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62" w:rsidRPr="009A7562" w:rsidRDefault="005E5361" w:rsidP="009A7562">
      <w:pPr>
        <w:widowControl/>
        <w:suppressAutoHyphens w:val="0"/>
        <w:jc w:val="center"/>
        <w:rPr>
          <w:rFonts w:eastAsia="Calibri" w:cs="Times New Roman"/>
          <w:b/>
          <w:kern w:val="0"/>
          <w:szCs w:val="28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9pt;margin-top:-.2pt;width:42.4pt;height:57.5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7" DrawAspect="Content" ObjectID="_1759066207" r:id="rId6"/>
        </w:object>
      </w:r>
      <w:r w:rsidR="009A7562" w:rsidRPr="009A7562">
        <w:rPr>
          <w:rFonts w:eastAsia="Calibri" w:cs="Times New Roman"/>
          <w:b/>
          <w:kern w:val="0"/>
          <w:szCs w:val="28"/>
          <w:lang w:eastAsia="en-US" w:bidi="ar-SA"/>
        </w:rPr>
        <w:t>Администрация Заводского района муниципального образования «Город Саратов»</w:t>
      </w:r>
    </w:p>
    <w:p w:rsidR="009A7562" w:rsidRPr="009A7562" w:rsidRDefault="009A7562" w:rsidP="009A7562">
      <w:pPr>
        <w:widowControl/>
        <w:suppressAutoHyphens w:val="0"/>
        <w:jc w:val="center"/>
        <w:rPr>
          <w:rFonts w:eastAsia="Calibri" w:cs="Times New Roman"/>
          <w:b/>
          <w:kern w:val="0"/>
          <w:szCs w:val="28"/>
          <w:lang w:eastAsia="en-US" w:bidi="ar-SA"/>
        </w:rPr>
      </w:pPr>
      <w:r w:rsidRPr="009A7562">
        <w:rPr>
          <w:rFonts w:eastAsia="Calibri" w:cs="Times New Roman"/>
          <w:b/>
          <w:kern w:val="0"/>
          <w:szCs w:val="28"/>
          <w:lang w:eastAsia="en-US" w:bidi="ar-SA"/>
        </w:rPr>
        <w:t>Муниципальное дошкольное образовательное учреждение</w:t>
      </w:r>
    </w:p>
    <w:p w:rsidR="009A7562" w:rsidRPr="009A7562" w:rsidRDefault="009A7562" w:rsidP="009A7562">
      <w:pPr>
        <w:widowControl/>
        <w:pBdr>
          <w:bottom w:val="single" w:sz="4" w:space="1" w:color="auto"/>
        </w:pBdr>
        <w:suppressAutoHyphens w:val="0"/>
        <w:jc w:val="center"/>
        <w:rPr>
          <w:rFonts w:eastAsia="Calibri" w:cs="Times New Roman"/>
          <w:b/>
          <w:kern w:val="0"/>
          <w:szCs w:val="28"/>
          <w:lang w:eastAsia="en-US" w:bidi="ar-SA"/>
        </w:rPr>
      </w:pPr>
      <w:r w:rsidRPr="009A7562">
        <w:rPr>
          <w:rFonts w:eastAsia="Calibri" w:cs="Times New Roman"/>
          <w:b/>
          <w:kern w:val="0"/>
          <w:szCs w:val="28"/>
          <w:lang w:eastAsia="en-US" w:bidi="ar-SA"/>
        </w:rPr>
        <w:t>«Детский сад № 110» Заводского района г. Саратова</w:t>
      </w:r>
    </w:p>
    <w:p w:rsidR="009A7562" w:rsidRPr="009A7562" w:rsidRDefault="009A7562" w:rsidP="009A7562">
      <w:pPr>
        <w:widowControl/>
        <w:suppressAutoHyphens w:val="0"/>
        <w:jc w:val="center"/>
        <w:rPr>
          <w:rFonts w:eastAsia="Calibri" w:cs="Times New Roman"/>
          <w:kern w:val="0"/>
          <w:lang w:eastAsia="en-US" w:bidi="ar-SA"/>
        </w:rPr>
      </w:pPr>
      <w:r w:rsidRPr="009A7562">
        <w:rPr>
          <w:rFonts w:eastAsia="Calibri" w:cs="Times New Roman"/>
          <w:kern w:val="0"/>
          <w:lang w:eastAsia="en-US" w:bidi="ar-SA"/>
        </w:rPr>
        <w:t>410048, г. Саратов, ул. Парковая, зд.44/46    тел/факс: (8452) 94–21-77</w:t>
      </w:r>
    </w:p>
    <w:p w:rsidR="009A7562" w:rsidRPr="009A7562" w:rsidRDefault="009A7562" w:rsidP="009A7562">
      <w:pPr>
        <w:rPr>
          <w:kern w:val="1"/>
        </w:rPr>
      </w:pPr>
    </w:p>
    <w:p w:rsidR="009A7562" w:rsidRPr="00641E28" w:rsidRDefault="00641E28" w:rsidP="00641E28">
      <w:pPr>
        <w:jc w:val="center"/>
        <w:rPr>
          <w:b/>
          <w:kern w:val="1"/>
          <w:sz w:val="28"/>
          <w:szCs w:val="28"/>
        </w:rPr>
      </w:pPr>
      <w:r w:rsidRPr="00641E28">
        <w:rPr>
          <w:b/>
          <w:kern w:val="1"/>
          <w:sz w:val="28"/>
          <w:szCs w:val="28"/>
        </w:rPr>
        <w:t>ПРИКАЗ</w:t>
      </w:r>
    </w:p>
    <w:p w:rsidR="009A7562" w:rsidRPr="00641E28" w:rsidRDefault="009A7562" w:rsidP="009A7562">
      <w:pPr>
        <w:rPr>
          <w:sz w:val="28"/>
          <w:szCs w:val="28"/>
        </w:rPr>
      </w:pPr>
    </w:p>
    <w:p w:rsidR="009A7562" w:rsidRDefault="009A7562" w:rsidP="009A7562"/>
    <w:p w:rsidR="009A7562" w:rsidRPr="00641E28" w:rsidRDefault="00A44396" w:rsidP="009A7562">
      <w:pPr>
        <w:rPr>
          <w:b/>
          <w:sz w:val="28"/>
          <w:szCs w:val="28"/>
        </w:rPr>
      </w:pPr>
      <w:r>
        <w:rPr>
          <w:b/>
          <w:color w:val="FF0000"/>
          <w:sz w:val="28"/>
        </w:rPr>
        <w:t xml:space="preserve"> </w:t>
      </w:r>
      <w:r w:rsidR="002550AA">
        <w:rPr>
          <w:b/>
          <w:sz w:val="28"/>
          <w:szCs w:val="28"/>
        </w:rPr>
        <w:t>09</w:t>
      </w:r>
      <w:r w:rsidR="005E5361">
        <w:rPr>
          <w:b/>
          <w:sz w:val="28"/>
          <w:szCs w:val="28"/>
        </w:rPr>
        <w:t>.10.2023</w:t>
      </w:r>
      <w:r w:rsidR="00641E28" w:rsidRPr="00641E28">
        <w:rPr>
          <w:b/>
          <w:sz w:val="28"/>
          <w:szCs w:val="28"/>
        </w:rPr>
        <w:t xml:space="preserve">                                                                </w:t>
      </w:r>
      <w:r w:rsidR="00FF0788">
        <w:rPr>
          <w:b/>
          <w:sz w:val="28"/>
          <w:szCs w:val="28"/>
        </w:rPr>
        <w:t xml:space="preserve">                             </w:t>
      </w:r>
      <w:r w:rsidR="002550AA">
        <w:rPr>
          <w:b/>
          <w:sz w:val="28"/>
          <w:szCs w:val="28"/>
        </w:rPr>
        <w:t>№ 22</w:t>
      </w:r>
      <w:r w:rsidR="008C05CF">
        <w:rPr>
          <w:b/>
          <w:sz w:val="28"/>
          <w:szCs w:val="28"/>
        </w:rPr>
        <w:t>2</w:t>
      </w:r>
      <w:r w:rsidR="00641E28" w:rsidRPr="00641E28"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641E28" w:rsidRPr="00641E28">
        <w:rPr>
          <w:b/>
          <w:sz w:val="28"/>
          <w:szCs w:val="28"/>
        </w:rPr>
        <w:t xml:space="preserve">                                              </w:t>
      </w:r>
    </w:p>
    <w:p w:rsidR="009A7562" w:rsidRPr="00641E28" w:rsidRDefault="009A7562" w:rsidP="009A7562">
      <w:pPr>
        <w:pStyle w:val="a3"/>
        <w:rPr>
          <w:sz w:val="28"/>
          <w:szCs w:val="28"/>
        </w:rPr>
      </w:pPr>
    </w:p>
    <w:p w:rsidR="009A7562" w:rsidRDefault="009A7562" w:rsidP="009A7562">
      <w:pPr>
        <w:rPr>
          <w:rFonts w:cs="Times New Roman"/>
          <w:b/>
          <w:color w:val="000000"/>
          <w:spacing w:val="-1"/>
        </w:rPr>
      </w:pPr>
      <w:r>
        <w:rPr>
          <w:rFonts w:cs="Times New Roman"/>
          <w:b/>
          <w:color w:val="000000"/>
          <w:spacing w:val="-1"/>
        </w:rPr>
        <w:t>Об организации   платной</w:t>
      </w:r>
    </w:p>
    <w:p w:rsidR="009A7562" w:rsidRDefault="009A7562" w:rsidP="009A7562">
      <w:pPr>
        <w:rPr>
          <w:rFonts w:cs="Times New Roman"/>
          <w:b/>
          <w:color w:val="000000"/>
          <w:spacing w:val="-1"/>
        </w:rPr>
      </w:pPr>
      <w:r>
        <w:rPr>
          <w:rFonts w:cs="Times New Roman"/>
          <w:b/>
          <w:color w:val="000000"/>
          <w:spacing w:val="-1"/>
        </w:rPr>
        <w:t>образовательной услуги</w:t>
      </w:r>
    </w:p>
    <w:p w:rsidR="009A7562" w:rsidRDefault="00FF0788" w:rsidP="009A7562">
      <w:pPr>
        <w:rPr>
          <w:rFonts w:cs="Times New Roman"/>
          <w:b/>
          <w:color w:val="000000"/>
          <w:spacing w:val="-1"/>
        </w:rPr>
      </w:pPr>
      <w:r>
        <w:rPr>
          <w:rFonts w:cs="Times New Roman"/>
          <w:b/>
          <w:color w:val="000000"/>
          <w:spacing w:val="-1"/>
        </w:rPr>
        <w:t>в 2023-2024</w:t>
      </w:r>
      <w:r w:rsidR="009A7562">
        <w:rPr>
          <w:rFonts w:cs="Times New Roman"/>
          <w:b/>
          <w:color w:val="000000"/>
          <w:spacing w:val="-1"/>
        </w:rPr>
        <w:t xml:space="preserve"> уч. году.</w:t>
      </w:r>
    </w:p>
    <w:p w:rsidR="009A7562" w:rsidRDefault="009A7562" w:rsidP="009A7562">
      <w:pPr>
        <w:rPr>
          <w:rFonts w:cs="Times New Roman"/>
          <w:b/>
          <w:color w:val="000000"/>
          <w:spacing w:val="-1"/>
        </w:rPr>
      </w:pPr>
    </w:p>
    <w:p w:rsidR="009A7562" w:rsidRDefault="009A7562" w:rsidP="009A7562">
      <w:pPr>
        <w:jc w:val="both"/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 xml:space="preserve">На основании постановления </w:t>
      </w:r>
      <w:r w:rsidRPr="00A44396">
        <w:rPr>
          <w:rFonts w:cs="Times New Roman"/>
          <w:spacing w:val="-1"/>
        </w:rPr>
        <w:t xml:space="preserve">№ 4309 от 21 октября 2022 года </w:t>
      </w:r>
      <w:r>
        <w:rPr>
          <w:rFonts w:cs="Times New Roman"/>
          <w:color w:val="000000"/>
          <w:spacing w:val="-1"/>
        </w:rPr>
        <w:t>«О тарифах на платные образовательные услуги, оказываемые МДОУ «Детский сад №110».</w:t>
      </w:r>
    </w:p>
    <w:p w:rsidR="009A7562" w:rsidRDefault="009A7562" w:rsidP="009A7562">
      <w:pPr>
        <w:jc w:val="both"/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>В соответствии с частью 9 статьи 54 Федерального закона «Об образовании в Российской Федерации», руководствуясь постанов</w:t>
      </w:r>
      <w:r w:rsidR="004400CF">
        <w:rPr>
          <w:rFonts w:cs="Times New Roman"/>
          <w:color w:val="000000"/>
          <w:spacing w:val="-1"/>
        </w:rPr>
        <w:t>лением Правительства РФ от 15.09</w:t>
      </w:r>
      <w:r>
        <w:rPr>
          <w:rFonts w:cs="Times New Roman"/>
          <w:color w:val="000000"/>
          <w:spacing w:val="-1"/>
        </w:rPr>
        <w:t>.2</w:t>
      </w:r>
      <w:r w:rsidR="004400CF">
        <w:rPr>
          <w:rFonts w:cs="Times New Roman"/>
          <w:color w:val="000000"/>
          <w:spacing w:val="-1"/>
        </w:rPr>
        <w:t>020</w:t>
      </w:r>
      <w:r>
        <w:rPr>
          <w:rFonts w:cs="Times New Roman"/>
          <w:color w:val="000000"/>
          <w:spacing w:val="-1"/>
        </w:rPr>
        <w:t xml:space="preserve"> г. №706 «Об утверждении Правил оказания платных образовательных услуг», с решением Саратовской городской Думы от 10.07.2009 г № 42-493 «О порядке установления тарифов на услуги муниципальных предприятий и учреждений».</w:t>
      </w:r>
    </w:p>
    <w:p w:rsidR="009A7562" w:rsidRDefault="009A7562" w:rsidP="009A7562">
      <w:pPr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 xml:space="preserve"> </w:t>
      </w:r>
    </w:p>
    <w:p w:rsidR="009A7562" w:rsidRDefault="009A7562" w:rsidP="009A7562">
      <w:pPr>
        <w:rPr>
          <w:rFonts w:cs="Times New Roman"/>
          <w:color w:val="000000"/>
          <w:spacing w:val="-1"/>
        </w:rPr>
      </w:pPr>
      <w:r>
        <w:rPr>
          <w:rFonts w:cs="Times New Roman"/>
          <w:b/>
          <w:bCs/>
          <w:color w:val="000000"/>
          <w:spacing w:val="-1"/>
        </w:rPr>
        <w:t>ПРИКАЗЫВАЮ</w:t>
      </w:r>
      <w:r>
        <w:rPr>
          <w:rFonts w:cs="Times New Roman"/>
          <w:color w:val="000000"/>
          <w:spacing w:val="-1"/>
        </w:rPr>
        <w:t>:</w:t>
      </w:r>
    </w:p>
    <w:p w:rsidR="009A7562" w:rsidRDefault="009A7562" w:rsidP="009A7562">
      <w:pPr>
        <w:rPr>
          <w:rFonts w:cs="Times New Roman"/>
          <w:color w:val="000000"/>
          <w:spacing w:val="-1"/>
        </w:rPr>
      </w:pPr>
    </w:p>
    <w:p w:rsidR="009A7562" w:rsidRDefault="009A7562" w:rsidP="009A7562">
      <w:pPr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 xml:space="preserve">1. Организовать   платные образовательные услуги </w:t>
      </w:r>
      <w:r w:rsidR="004400CF">
        <w:rPr>
          <w:rFonts w:cs="Times New Roman"/>
          <w:color w:val="000000"/>
          <w:spacing w:val="-1"/>
        </w:rPr>
        <w:t xml:space="preserve">на основании Договоров с родителями (законными представителями) воспитанников </w:t>
      </w:r>
      <w:r w:rsidR="00A44396" w:rsidRPr="00A44396">
        <w:rPr>
          <w:rFonts w:cs="Times New Roman"/>
          <w:spacing w:val="-1"/>
        </w:rPr>
        <w:t>с</w:t>
      </w:r>
      <w:r w:rsidR="002550AA">
        <w:rPr>
          <w:rFonts w:cs="Times New Roman"/>
          <w:color w:val="000000"/>
          <w:spacing w:val="-1"/>
        </w:rPr>
        <w:t xml:space="preserve"> 01.11</w:t>
      </w:r>
      <w:r w:rsidR="00A44396">
        <w:rPr>
          <w:rFonts w:cs="Times New Roman"/>
          <w:color w:val="000000"/>
          <w:spacing w:val="-1"/>
        </w:rPr>
        <w:t>.2023</w:t>
      </w:r>
      <w:r w:rsidR="00A44396" w:rsidRPr="00A44396">
        <w:rPr>
          <w:rFonts w:cs="Times New Roman"/>
          <w:color w:val="000000"/>
          <w:spacing w:val="-1"/>
        </w:rPr>
        <w:t xml:space="preserve"> </w:t>
      </w:r>
      <w:r w:rsidR="00FF0788">
        <w:rPr>
          <w:rFonts w:cs="Times New Roman"/>
          <w:color w:val="000000"/>
          <w:spacing w:val="-1"/>
        </w:rPr>
        <w:t>по 31.05.2024</w:t>
      </w:r>
      <w:r>
        <w:rPr>
          <w:rFonts w:cs="Times New Roman"/>
          <w:color w:val="000000"/>
          <w:spacing w:val="-1"/>
        </w:rPr>
        <w:t>г.</w:t>
      </w:r>
    </w:p>
    <w:p w:rsidR="009A7562" w:rsidRDefault="009A7562" w:rsidP="009A7562">
      <w:pPr>
        <w:numPr>
          <w:ilvl w:val="1"/>
          <w:numId w:val="1"/>
        </w:numPr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>Занятия в хореографической студии «Фантазёры» - 1 группа</w:t>
      </w:r>
      <w:r w:rsidR="004400CF">
        <w:rPr>
          <w:rFonts w:cs="Times New Roman"/>
          <w:color w:val="000000"/>
          <w:spacing w:val="-1"/>
        </w:rPr>
        <w:t xml:space="preserve"> (10 человек)</w:t>
      </w:r>
      <w:r>
        <w:rPr>
          <w:rFonts w:cs="Times New Roman"/>
          <w:color w:val="000000"/>
          <w:spacing w:val="-1"/>
        </w:rPr>
        <w:t xml:space="preserve"> 2 часа в неделю.,</w:t>
      </w:r>
    </w:p>
    <w:p w:rsidR="009A7562" w:rsidRDefault="009A7562" w:rsidP="009A7562">
      <w:pPr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 xml:space="preserve">2.1 Установить </w:t>
      </w:r>
      <w:r w:rsidR="004400CF">
        <w:rPr>
          <w:rFonts w:cs="Times New Roman"/>
          <w:color w:val="000000"/>
          <w:spacing w:val="-1"/>
        </w:rPr>
        <w:t>сдельную оплату труда за 1 час работнику,</w:t>
      </w:r>
      <w:r>
        <w:rPr>
          <w:rFonts w:cs="Times New Roman"/>
          <w:color w:val="000000"/>
          <w:spacing w:val="-1"/>
        </w:rPr>
        <w:t xml:space="preserve"> непосредственно оказывающим услугу:</w:t>
      </w:r>
    </w:p>
    <w:p w:rsidR="009A7562" w:rsidRDefault="00FF0788" w:rsidP="009A7562">
      <w:pPr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>Костюкова А. Г.</w:t>
      </w:r>
      <w:r w:rsidR="009A7562">
        <w:rPr>
          <w:rFonts w:cs="Times New Roman"/>
          <w:color w:val="000000"/>
          <w:spacing w:val="-1"/>
        </w:rPr>
        <w:t>- преподавателю хореографической сту</w:t>
      </w:r>
      <w:r w:rsidR="00641E28">
        <w:rPr>
          <w:rFonts w:cs="Times New Roman"/>
          <w:color w:val="000000"/>
          <w:spacing w:val="-1"/>
        </w:rPr>
        <w:t xml:space="preserve">дии «Фантазеры” в размере </w:t>
      </w:r>
      <w:r w:rsidR="00641E28" w:rsidRPr="002550AA">
        <w:rPr>
          <w:rFonts w:cs="Times New Roman"/>
          <w:spacing w:val="-1"/>
        </w:rPr>
        <w:t>378,92</w:t>
      </w:r>
      <w:r w:rsidR="009A7562" w:rsidRPr="002550AA">
        <w:rPr>
          <w:rFonts w:cs="Times New Roman"/>
          <w:spacing w:val="-1"/>
        </w:rPr>
        <w:t xml:space="preserve"> </w:t>
      </w:r>
      <w:r w:rsidR="00A44396">
        <w:rPr>
          <w:rFonts w:cs="Times New Roman"/>
          <w:color w:val="000000"/>
          <w:spacing w:val="-1"/>
        </w:rPr>
        <w:t>руб. за</w:t>
      </w:r>
      <w:r w:rsidR="009A7562">
        <w:rPr>
          <w:rFonts w:cs="Times New Roman"/>
          <w:color w:val="000000"/>
          <w:spacing w:val="-1"/>
        </w:rPr>
        <w:t xml:space="preserve"> один час, количество часов в</w:t>
      </w:r>
      <w:r w:rsidR="004400CF">
        <w:rPr>
          <w:rFonts w:cs="Times New Roman"/>
          <w:color w:val="000000"/>
          <w:spacing w:val="-1"/>
        </w:rPr>
        <w:t xml:space="preserve"> неделю- 2 часа.</w:t>
      </w:r>
    </w:p>
    <w:p w:rsidR="009A7562" w:rsidRDefault="009A7562" w:rsidP="009A7562">
      <w:pPr>
        <w:rPr>
          <w:rFonts w:cs="Times New Roman"/>
          <w:color w:val="000000"/>
          <w:spacing w:val="-1"/>
        </w:rPr>
      </w:pPr>
    </w:p>
    <w:p w:rsidR="009A7562" w:rsidRDefault="009A7562" w:rsidP="009A7562">
      <w:pPr>
        <w:numPr>
          <w:ilvl w:val="0"/>
          <w:numId w:val="2"/>
        </w:numPr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 xml:space="preserve">В целях организации платных образовательных услуг и осуществления контроля образовательного процесса назначить ответственного куратора </w:t>
      </w:r>
      <w:r w:rsidR="00675E43" w:rsidRPr="00675E43">
        <w:rPr>
          <w:rFonts w:cs="Times New Roman"/>
          <w:spacing w:val="-1"/>
        </w:rPr>
        <w:t>социального педагога</w:t>
      </w:r>
      <w:r w:rsidRPr="00EB5E7A">
        <w:rPr>
          <w:rFonts w:cs="Times New Roman"/>
          <w:color w:val="FF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Башкову В.В.</w:t>
      </w:r>
    </w:p>
    <w:p w:rsidR="009A7562" w:rsidRDefault="009A7562" w:rsidP="009A7562">
      <w:pPr>
        <w:numPr>
          <w:ilvl w:val="0"/>
          <w:numId w:val="2"/>
        </w:numPr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>Контроль за исполнением приказа оставляю за собой.</w:t>
      </w:r>
    </w:p>
    <w:p w:rsidR="009A7562" w:rsidRDefault="009A7562" w:rsidP="009A7562">
      <w:pPr>
        <w:rPr>
          <w:rFonts w:cs="Times New Roman"/>
          <w:color w:val="000000"/>
          <w:spacing w:val="-1"/>
        </w:rPr>
      </w:pPr>
    </w:p>
    <w:p w:rsidR="009A7562" w:rsidRDefault="009A7562" w:rsidP="009A7562">
      <w:pPr>
        <w:ind w:right="-1"/>
        <w:jc w:val="both"/>
        <w:rPr>
          <w:sz w:val="28"/>
        </w:rPr>
      </w:pPr>
      <w:r>
        <w:rPr>
          <w:rFonts w:cs="Times New Roman"/>
          <w:color w:val="000000"/>
          <w:spacing w:val="-1"/>
        </w:rPr>
        <w:t>З</w:t>
      </w:r>
      <w:r w:rsidR="004400CF">
        <w:rPr>
          <w:sz w:val="28"/>
        </w:rPr>
        <w:t>аведующий</w:t>
      </w:r>
      <w:r>
        <w:rPr>
          <w:sz w:val="28"/>
        </w:rPr>
        <w:t xml:space="preserve"> МДОУ </w:t>
      </w:r>
    </w:p>
    <w:p w:rsidR="009A7562" w:rsidRDefault="009A7562" w:rsidP="009A7562">
      <w:pPr>
        <w:ind w:right="-1"/>
        <w:jc w:val="both"/>
        <w:rPr>
          <w:sz w:val="28"/>
        </w:rPr>
      </w:pPr>
      <w:r>
        <w:rPr>
          <w:sz w:val="28"/>
        </w:rPr>
        <w:t>«Детский сад №</w:t>
      </w:r>
      <w:proofErr w:type="gramStart"/>
      <w:r w:rsidR="00E1456F">
        <w:rPr>
          <w:sz w:val="28"/>
        </w:rPr>
        <w:t xml:space="preserve">110»  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                                                        С.И. Романенко</w:t>
      </w:r>
    </w:p>
    <w:p w:rsidR="009A7562" w:rsidRDefault="009A7562" w:rsidP="009A7562"/>
    <w:p w:rsidR="00345092" w:rsidRDefault="00345092"/>
    <w:sectPr w:rsidR="0034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E1"/>
    <w:rsid w:val="002550AA"/>
    <w:rsid w:val="00345092"/>
    <w:rsid w:val="004400CF"/>
    <w:rsid w:val="00552B7E"/>
    <w:rsid w:val="005E5361"/>
    <w:rsid w:val="005F6AE1"/>
    <w:rsid w:val="00641E28"/>
    <w:rsid w:val="00675E43"/>
    <w:rsid w:val="008C05CF"/>
    <w:rsid w:val="009A7562"/>
    <w:rsid w:val="00A44396"/>
    <w:rsid w:val="00DB0B31"/>
    <w:rsid w:val="00E1456F"/>
    <w:rsid w:val="00EB5E7A"/>
    <w:rsid w:val="00FB39CC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BD66B8"/>
  <w15:chartTrackingRefBased/>
  <w15:docId w15:val="{1598033E-C833-4C5D-A66E-B9E3C20D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5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2B7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B7E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2023-01-19T12:45:00Z</cp:lastPrinted>
  <dcterms:created xsi:type="dcterms:W3CDTF">2022-12-13T05:14:00Z</dcterms:created>
  <dcterms:modified xsi:type="dcterms:W3CDTF">2023-10-17T12:44:00Z</dcterms:modified>
</cp:coreProperties>
</file>